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AB4D8" w14:textId="77777777" w:rsidR="00BE24F8" w:rsidRDefault="000652E9" w:rsidP="00065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Native American Archives Roundtable</w:t>
      </w:r>
    </w:p>
    <w:p w14:paraId="7848909E" w14:textId="77777777" w:rsidR="000652E9" w:rsidRDefault="000652E9" w:rsidP="00065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Society of American Archivists</w:t>
      </w:r>
    </w:p>
    <w:p w14:paraId="12E0E88D" w14:textId="77777777" w:rsidR="000652E9" w:rsidRDefault="000652E9" w:rsidP="00065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August 24, 2011</w:t>
      </w:r>
    </w:p>
    <w:p w14:paraId="5946131B" w14:textId="77777777" w:rsidR="000652E9" w:rsidRDefault="000652E9" w:rsidP="00065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Chicago, Illinois</w:t>
      </w:r>
    </w:p>
    <w:p w14:paraId="7057E140" w14:textId="77777777" w:rsidR="000652E9" w:rsidRDefault="000652E9" w:rsidP="000652E9">
      <w:pPr>
        <w:spacing w:after="0" w:line="240" w:lineRule="auto"/>
        <w:jc w:val="center"/>
        <w:rPr>
          <w:rFonts w:ascii="Times New Roman" w:hAnsi="Times New Roman" w:cs="Times New Roman"/>
          <w:sz w:val="24"/>
          <w:szCs w:val="24"/>
        </w:rPr>
      </w:pPr>
    </w:p>
    <w:p w14:paraId="76694A69" w14:textId="77777777" w:rsidR="000652E9" w:rsidRDefault="000652E9" w:rsidP="00065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Respectfully submitted by Karen J. Underhill</w:t>
      </w:r>
    </w:p>
    <w:p w14:paraId="40588938" w14:textId="77777777" w:rsidR="000652E9" w:rsidRDefault="000652E9" w:rsidP="000652E9">
      <w:pPr>
        <w:spacing w:after="0" w:line="240" w:lineRule="auto"/>
        <w:jc w:val="center"/>
        <w:rPr>
          <w:rFonts w:ascii="Times New Roman" w:hAnsi="Times New Roman" w:cs="Times New Roman"/>
          <w:sz w:val="24"/>
          <w:szCs w:val="24"/>
        </w:rPr>
      </w:pPr>
    </w:p>
    <w:p w14:paraId="1F94F28D" w14:textId="77777777" w:rsidR="000652E9" w:rsidRDefault="000652E9" w:rsidP="000652E9">
      <w:pPr>
        <w:spacing w:after="0" w:line="240" w:lineRule="auto"/>
        <w:jc w:val="center"/>
        <w:rPr>
          <w:rFonts w:ascii="Times New Roman" w:hAnsi="Times New Roman" w:cs="Times New Roman"/>
          <w:sz w:val="24"/>
          <w:szCs w:val="24"/>
        </w:rPr>
      </w:pPr>
    </w:p>
    <w:p w14:paraId="3029D075" w14:textId="77777777" w:rsidR="000652E9" w:rsidRDefault="000652E9" w:rsidP="000652E9">
      <w:pPr>
        <w:spacing w:after="0" w:line="240" w:lineRule="auto"/>
        <w:rPr>
          <w:rFonts w:ascii="Times New Roman" w:hAnsi="Times New Roman" w:cs="Times New Roman"/>
          <w:sz w:val="24"/>
          <w:szCs w:val="24"/>
        </w:rPr>
      </w:pPr>
      <w:r>
        <w:rPr>
          <w:rFonts w:ascii="Times New Roman" w:hAnsi="Times New Roman" w:cs="Times New Roman"/>
          <w:sz w:val="24"/>
          <w:szCs w:val="24"/>
        </w:rPr>
        <w:t>Ally Krebs began the meeting with a blessing.</w:t>
      </w:r>
    </w:p>
    <w:p w14:paraId="4F2EEC0C" w14:textId="77777777" w:rsidR="000652E9" w:rsidRDefault="000652E9" w:rsidP="000652E9">
      <w:pPr>
        <w:spacing w:after="0" w:line="240" w:lineRule="auto"/>
        <w:rPr>
          <w:rFonts w:ascii="Times New Roman" w:hAnsi="Times New Roman" w:cs="Times New Roman"/>
          <w:sz w:val="24"/>
          <w:szCs w:val="24"/>
        </w:rPr>
      </w:pPr>
    </w:p>
    <w:p w14:paraId="56227681" w14:textId="77777777" w:rsidR="000652E9" w:rsidRDefault="000652E9" w:rsidP="000652E9">
      <w:pPr>
        <w:spacing w:after="0" w:line="240" w:lineRule="auto"/>
        <w:rPr>
          <w:rFonts w:ascii="Times New Roman" w:hAnsi="Times New Roman" w:cs="Times New Roman"/>
          <w:sz w:val="24"/>
          <w:szCs w:val="24"/>
        </w:rPr>
      </w:pPr>
      <w:r>
        <w:rPr>
          <w:rFonts w:ascii="Times New Roman" w:hAnsi="Times New Roman" w:cs="Times New Roman"/>
          <w:sz w:val="24"/>
          <w:szCs w:val="24"/>
        </w:rPr>
        <w:t>Society of American Archiv</w:t>
      </w:r>
      <w:r w:rsidR="00096422">
        <w:rPr>
          <w:rFonts w:ascii="Times New Roman" w:hAnsi="Times New Roman" w:cs="Times New Roman"/>
          <w:sz w:val="24"/>
          <w:szCs w:val="24"/>
        </w:rPr>
        <w:t xml:space="preserve">ists (SAA) </w:t>
      </w:r>
      <w:r w:rsidR="0068509F">
        <w:rPr>
          <w:rFonts w:ascii="Times New Roman" w:hAnsi="Times New Roman" w:cs="Times New Roman"/>
          <w:sz w:val="24"/>
          <w:szCs w:val="24"/>
        </w:rPr>
        <w:t>representative</w:t>
      </w:r>
      <w:r w:rsidR="00393EA1">
        <w:rPr>
          <w:rFonts w:ascii="Times New Roman" w:hAnsi="Times New Roman" w:cs="Times New Roman"/>
          <w:sz w:val="24"/>
          <w:szCs w:val="24"/>
        </w:rPr>
        <w:t xml:space="preserve"> Brian ____  </w:t>
      </w:r>
      <w:r w:rsidR="0068509F">
        <w:rPr>
          <w:rFonts w:ascii="Times New Roman" w:hAnsi="Times New Roman" w:cs="Times New Roman"/>
          <w:sz w:val="24"/>
          <w:szCs w:val="24"/>
        </w:rPr>
        <w:t xml:space="preserve"> joined the group to share the following news:  </w:t>
      </w:r>
    </w:p>
    <w:p w14:paraId="03290D28" w14:textId="77777777" w:rsidR="00393EA1" w:rsidRDefault="00393EA1" w:rsidP="000652E9">
      <w:pPr>
        <w:spacing w:after="0" w:line="240" w:lineRule="auto"/>
        <w:rPr>
          <w:rFonts w:ascii="Times New Roman" w:hAnsi="Times New Roman" w:cs="Times New Roman"/>
          <w:sz w:val="24"/>
          <w:szCs w:val="24"/>
        </w:rPr>
      </w:pPr>
    </w:p>
    <w:p w14:paraId="58EA6649" w14:textId="77777777" w:rsidR="0068509F" w:rsidRPr="00DE5387" w:rsidRDefault="0068509F" w:rsidP="00DE5387">
      <w:pPr>
        <w:pStyle w:val="ListParagraph"/>
        <w:numPr>
          <w:ilvl w:val="0"/>
          <w:numId w:val="1"/>
        </w:numPr>
        <w:spacing w:after="0" w:line="240" w:lineRule="auto"/>
        <w:rPr>
          <w:rFonts w:ascii="Times New Roman" w:hAnsi="Times New Roman" w:cs="Times New Roman"/>
          <w:sz w:val="24"/>
          <w:szCs w:val="24"/>
        </w:rPr>
      </w:pPr>
      <w:r w:rsidRPr="00DE5387">
        <w:rPr>
          <w:rFonts w:ascii="Times New Roman" w:hAnsi="Times New Roman" w:cs="Times New Roman"/>
          <w:sz w:val="24"/>
          <w:szCs w:val="24"/>
        </w:rPr>
        <w:t>SAA is exploring new ways of conducting meetings, recognizing that not everyone can attend annual meetings</w:t>
      </w:r>
      <w:r w:rsidR="00096422">
        <w:rPr>
          <w:rFonts w:ascii="Times New Roman" w:hAnsi="Times New Roman" w:cs="Times New Roman"/>
          <w:sz w:val="24"/>
          <w:szCs w:val="24"/>
        </w:rPr>
        <w:t>.</w:t>
      </w:r>
    </w:p>
    <w:p w14:paraId="3362E58D" w14:textId="77777777" w:rsidR="0068509F" w:rsidRPr="00DE5387" w:rsidRDefault="0068509F" w:rsidP="00DE5387">
      <w:pPr>
        <w:pStyle w:val="ListParagraph"/>
        <w:numPr>
          <w:ilvl w:val="0"/>
          <w:numId w:val="1"/>
        </w:numPr>
        <w:spacing w:after="0" w:line="240" w:lineRule="auto"/>
        <w:rPr>
          <w:rFonts w:ascii="Times New Roman" w:hAnsi="Times New Roman" w:cs="Times New Roman"/>
          <w:sz w:val="24"/>
          <w:szCs w:val="24"/>
        </w:rPr>
      </w:pPr>
      <w:r w:rsidRPr="00DE5387">
        <w:rPr>
          <w:rFonts w:ascii="Times New Roman" w:hAnsi="Times New Roman" w:cs="Times New Roman"/>
          <w:sz w:val="24"/>
          <w:szCs w:val="24"/>
        </w:rPr>
        <w:t>The SAA Council gave careful consideration to the Hyatt labor dispute</w:t>
      </w:r>
      <w:r w:rsidR="00096422">
        <w:rPr>
          <w:rFonts w:ascii="Times New Roman" w:hAnsi="Times New Roman" w:cs="Times New Roman"/>
          <w:sz w:val="24"/>
          <w:szCs w:val="24"/>
        </w:rPr>
        <w:t>.</w:t>
      </w:r>
    </w:p>
    <w:p w14:paraId="740D1355" w14:textId="77777777" w:rsidR="0068509F" w:rsidRPr="00DE5387" w:rsidRDefault="0068509F" w:rsidP="00DE5387">
      <w:pPr>
        <w:pStyle w:val="ListParagraph"/>
        <w:numPr>
          <w:ilvl w:val="0"/>
          <w:numId w:val="1"/>
        </w:numPr>
        <w:spacing w:after="0" w:line="240" w:lineRule="auto"/>
        <w:rPr>
          <w:rFonts w:ascii="Times New Roman" w:hAnsi="Times New Roman" w:cs="Times New Roman"/>
          <w:sz w:val="24"/>
          <w:szCs w:val="24"/>
        </w:rPr>
      </w:pPr>
      <w:r w:rsidRPr="00DE5387">
        <w:rPr>
          <w:rFonts w:ascii="Times New Roman" w:hAnsi="Times New Roman" w:cs="Times New Roman"/>
          <w:sz w:val="24"/>
          <w:szCs w:val="24"/>
        </w:rPr>
        <w:t>NAAR members were encourage</w:t>
      </w:r>
      <w:r w:rsidR="00393EA1">
        <w:rPr>
          <w:rFonts w:ascii="Times New Roman" w:hAnsi="Times New Roman" w:cs="Times New Roman"/>
          <w:sz w:val="24"/>
          <w:szCs w:val="24"/>
        </w:rPr>
        <w:t>d</w:t>
      </w:r>
      <w:r w:rsidRPr="00DE5387">
        <w:rPr>
          <w:rFonts w:ascii="Times New Roman" w:hAnsi="Times New Roman" w:cs="Times New Roman"/>
          <w:sz w:val="24"/>
          <w:szCs w:val="24"/>
        </w:rPr>
        <w:t xml:space="preserve"> to review the new 11 cor</w:t>
      </w:r>
      <w:r w:rsidR="00096422">
        <w:rPr>
          <w:rFonts w:ascii="Times New Roman" w:hAnsi="Times New Roman" w:cs="Times New Roman"/>
          <w:sz w:val="24"/>
          <w:szCs w:val="24"/>
        </w:rPr>
        <w:t>e professional values vis-à-vis archives curricula</w:t>
      </w:r>
      <w:r w:rsidR="008C45CC" w:rsidRPr="00DE5387">
        <w:rPr>
          <w:rFonts w:ascii="Times New Roman" w:hAnsi="Times New Roman" w:cs="Times New Roman"/>
          <w:sz w:val="24"/>
          <w:szCs w:val="24"/>
        </w:rPr>
        <w:t xml:space="preserve"> proposals</w:t>
      </w:r>
      <w:r w:rsidR="00096422">
        <w:rPr>
          <w:rFonts w:ascii="Times New Roman" w:hAnsi="Times New Roman" w:cs="Times New Roman"/>
          <w:sz w:val="24"/>
          <w:szCs w:val="24"/>
        </w:rPr>
        <w:t>.</w:t>
      </w:r>
    </w:p>
    <w:p w14:paraId="34AB9E2A" w14:textId="77777777" w:rsidR="008C45CC" w:rsidRPr="00DE5387" w:rsidRDefault="008C45CC" w:rsidP="00DE5387">
      <w:pPr>
        <w:pStyle w:val="ListParagraph"/>
        <w:numPr>
          <w:ilvl w:val="0"/>
          <w:numId w:val="1"/>
        </w:numPr>
        <w:spacing w:after="0" w:line="240" w:lineRule="auto"/>
        <w:rPr>
          <w:rFonts w:ascii="Times New Roman" w:hAnsi="Times New Roman" w:cs="Times New Roman"/>
          <w:i/>
          <w:sz w:val="24"/>
          <w:szCs w:val="24"/>
        </w:rPr>
      </w:pPr>
      <w:r w:rsidRPr="00DE5387">
        <w:rPr>
          <w:rFonts w:ascii="Times New Roman" w:hAnsi="Times New Roman" w:cs="Times New Roman"/>
          <w:sz w:val="24"/>
          <w:szCs w:val="24"/>
        </w:rPr>
        <w:t xml:space="preserve">Greg Hunter will be the editor of the </w:t>
      </w:r>
      <w:r w:rsidRPr="00DE5387">
        <w:rPr>
          <w:rFonts w:ascii="Times New Roman" w:hAnsi="Times New Roman" w:cs="Times New Roman"/>
          <w:i/>
          <w:sz w:val="24"/>
          <w:szCs w:val="24"/>
        </w:rPr>
        <w:t>American Archivist</w:t>
      </w:r>
      <w:r w:rsidR="00096422">
        <w:rPr>
          <w:rFonts w:ascii="Times New Roman" w:hAnsi="Times New Roman" w:cs="Times New Roman"/>
          <w:i/>
          <w:sz w:val="24"/>
          <w:szCs w:val="24"/>
        </w:rPr>
        <w:t>.</w:t>
      </w:r>
    </w:p>
    <w:p w14:paraId="36DF7585" w14:textId="77777777" w:rsidR="00DE5387" w:rsidRPr="00DE5387" w:rsidRDefault="00DE5387" w:rsidP="00DE5387">
      <w:pPr>
        <w:pStyle w:val="ListParagraph"/>
        <w:numPr>
          <w:ilvl w:val="0"/>
          <w:numId w:val="1"/>
        </w:numPr>
        <w:spacing w:after="0" w:line="240" w:lineRule="auto"/>
        <w:rPr>
          <w:rFonts w:ascii="Times New Roman" w:hAnsi="Times New Roman" w:cs="Times New Roman"/>
          <w:sz w:val="24"/>
          <w:szCs w:val="24"/>
        </w:rPr>
      </w:pPr>
      <w:r w:rsidRPr="00DE5387">
        <w:rPr>
          <w:rFonts w:ascii="Times New Roman" w:hAnsi="Times New Roman" w:cs="Times New Roman"/>
          <w:sz w:val="24"/>
          <w:szCs w:val="24"/>
        </w:rPr>
        <w:t>The all member business meeting took place on Saturday, August 27.  Online voting is on the horizon</w:t>
      </w:r>
      <w:r w:rsidR="00096422">
        <w:rPr>
          <w:rFonts w:ascii="Times New Roman" w:hAnsi="Times New Roman" w:cs="Times New Roman"/>
          <w:sz w:val="24"/>
          <w:szCs w:val="24"/>
        </w:rPr>
        <w:t>.</w:t>
      </w:r>
    </w:p>
    <w:p w14:paraId="35AC3500" w14:textId="77777777" w:rsidR="00DE5387" w:rsidRDefault="00DE5387" w:rsidP="000652E9">
      <w:pPr>
        <w:spacing w:after="0" w:line="240" w:lineRule="auto"/>
        <w:rPr>
          <w:rFonts w:ascii="Times New Roman" w:hAnsi="Times New Roman" w:cs="Times New Roman"/>
          <w:sz w:val="24"/>
          <w:szCs w:val="24"/>
        </w:rPr>
      </w:pPr>
    </w:p>
    <w:p w14:paraId="2A7A17FE" w14:textId="77777777" w:rsidR="00393EA1" w:rsidRDefault="00393EA1" w:rsidP="000652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Kathryn Hirtle (?) of the 2012 Program Committee </w:t>
      </w:r>
      <w:r w:rsidR="00782BF8">
        <w:rPr>
          <w:rFonts w:ascii="Times New Roman" w:hAnsi="Times New Roman" w:cs="Times New Roman"/>
          <w:sz w:val="24"/>
          <w:szCs w:val="24"/>
        </w:rPr>
        <w:t>shared information about next year’s annual meeting in San Diego, August 6-11, 2012.  There will be more lightning sessions.  Presenters are limit</w:t>
      </w:r>
      <w:r w:rsidR="00096422">
        <w:rPr>
          <w:rFonts w:ascii="Times New Roman" w:hAnsi="Times New Roman" w:cs="Times New Roman"/>
          <w:sz w:val="24"/>
          <w:szCs w:val="24"/>
        </w:rPr>
        <w:t xml:space="preserve">ed to one proposed session </w:t>
      </w:r>
      <w:r w:rsidR="00782BF8">
        <w:rPr>
          <w:rFonts w:ascii="Times New Roman" w:hAnsi="Times New Roman" w:cs="Times New Roman"/>
          <w:sz w:val="24"/>
          <w:szCs w:val="24"/>
        </w:rPr>
        <w:t>to broaden the number of speakers.  NAAR can endorse up to two session</w:t>
      </w:r>
      <w:r w:rsidR="00096422">
        <w:rPr>
          <w:rFonts w:ascii="Times New Roman" w:hAnsi="Times New Roman" w:cs="Times New Roman"/>
          <w:sz w:val="24"/>
          <w:szCs w:val="24"/>
        </w:rPr>
        <w:t>s</w:t>
      </w:r>
      <w:r w:rsidR="00782BF8">
        <w:rPr>
          <w:rFonts w:ascii="Times New Roman" w:hAnsi="Times New Roman" w:cs="Times New Roman"/>
          <w:sz w:val="24"/>
          <w:szCs w:val="24"/>
        </w:rPr>
        <w:t>—submission deadline of October 11, 2011.</w:t>
      </w:r>
    </w:p>
    <w:p w14:paraId="28F740B2" w14:textId="77777777" w:rsidR="00782BF8" w:rsidRDefault="00782BF8" w:rsidP="000652E9">
      <w:pPr>
        <w:spacing w:after="0" w:line="240" w:lineRule="auto"/>
        <w:rPr>
          <w:rFonts w:ascii="Times New Roman" w:hAnsi="Times New Roman" w:cs="Times New Roman"/>
          <w:sz w:val="24"/>
          <w:szCs w:val="24"/>
        </w:rPr>
      </w:pPr>
    </w:p>
    <w:p w14:paraId="3079A2D7" w14:textId="77777777" w:rsidR="00782BF8" w:rsidRDefault="00782BF8" w:rsidP="000652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Those present elected Jolene Manus and Gina Rappaport </w:t>
      </w:r>
      <w:r w:rsidR="006D6574">
        <w:rPr>
          <w:rFonts w:ascii="Times New Roman" w:hAnsi="Times New Roman" w:cs="Times New Roman"/>
          <w:sz w:val="24"/>
          <w:szCs w:val="24"/>
        </w:rPr>
        <w:t>as new members o</w:t>
      </w:r>
      <w:r w:rsidR="00096422">
        <w:rPr>
          <w:rFonts w:ascii="Times New Roman" w:hAnsi="Times New Roman" w:cs="Times New Roman"/>
          <w:sz w:val="24"/>
          <w:szCs w:val="24"/>
        </w:rPr>
        <w:t>f the NAAR steering committee—</w:t>
      </w:r>
      <w:r w:rsidR="006D6574">
        <w:rPr>
          <w:rFonts w:ascii="Times New Roman" w:hAnsi="Times New Roman" w:cs="Times New Roman"/>
          <w:sz w:val="24"/>
          <w:szCs w:val="24"/>
        </w:rPr>
        <w:t>congratulations to both!</w:t>
      </w:r>
    </w:p>
    <w:p w14:paraId="4568D218" w14:textId="77777777" w:rsidR="006D6574" w:rsidRDefault="006D6574" w:rsidP="000652E9">
      <w:pPr>
        <w:spacing w:after="0" w:line="240" w:lineRule="auto"/>
        <w:rPr>
          <w:rFonts w:ascii="Times New Roman" w:hAnsi="Times New Roman" w:cs="Times New Roman"/>
          <w:sz w:val="24"/>
          <w:szCs w:val="24"/>
        </w:rPr>
      </w:pPr>
    </w:p>
    <w:p w14:paraId="6150C134" w14:textId="77777777" w:rsidR="006D6574" w:rsidRDefault="006D6574" w:rsidP="000652E9">
      <w:pPr>
        <w:spacing w:after="0" w:line="240" w:lineRule="auto"/>
        <w:rPr>
          <w:rFonts w:ascii="Times New Roman" w:hAnsi="Times New Roman" w:cs="Times New Roman"/>
          <w:sz w:val="24"/>
          <w:szCs w:val="24"/>
        </w:rPr>
      </w:pPr>
      <w:r>
        <w:rPr>
          <w:rFonts w:ascii="Times New Roman" w:hAnsi="Times New Roman" w:cs="Times New Roman"/>
          <w:sz w:val="24"/>
          <w:szCs w:val="24"/>
        </w:rPr>
        <w:t>NAAR enjoys representation on the Cultural Property Working Group.  The group hopes to capture case studies involving ownership, stewardship, and access, with a distributed</w:t>
      </w:r>
      <w:r w:rsidR="00096422">
        <w:rPr>
          <w:rFonts w:ascii="Times New Roman" w:hAnsi="Times New Roman" w:cs="Times New Roman"/>
          <w:sz w:val="24"/>
          <w:szCs w:val="24"/>
        </w:rPr>
        <w:t xml:space="preserve"> final</w:t>
      </w:r>
      <w:r>
        <w:rPr>
          <w:rFonts w:ascii="Times New Roman" w:hAnsi="Times New Roman" w:cs="Times New Roman"/>
          <w:sz w:val="24"/>
          <w:szCs w:val="24"/>
        </w:rPr>
        <w:t xml:space="preserve"> product to the SAA membership.</w:t>
      </w:r>
    </w:p>
    <w:p w14:paraId="7210C39A" w14:textId="77777777" w:rsidR="006D6574" w:rsidRDefault="006D6574" w:rsidP="000652E9">
      <w:pPr>
        <w:spacing w:after="0" w:line="240" w:lineRule="auto"/>
        <w:rPr>
          <w:rFonts w:ascii="Times New Roman" w:hAnsi="Times New Roman" w:cs="Times New Roman"/>
          <w:sz w:val="24"/>
          <w:szCs w:val="24"/>
        </w:rPr>
      </w:pPr>
    </w:p>
    <w:p w14:paraId="082CD160" w14:textId="77777777" w:rsidR="006D6574" w:rsidRDefault="006D6574" w:rsidP="000652E9">
      <w:pPr>
        <w:spacing w:after="0" w:line="240" w:lineRule="auto"/>
        <w:rPr>
          <w:rFonts w:ascii="Times New Roman" w:hAnsi="Times New Roman" w:cs="Times New Roman"/>
          <w:sz w:val="24"/>
          <w:szCs w:val="24"/>
        </w:rPr>
      </w:pPr>
      <w:r>
        <w:rPr>
          <w:rFonts w:ascii="Times New Roman" w:hAnsi="Times New Roman" w:cs="Times New Roman"/>
          <w:sz w:val="24"/>
          <w:szCs w:val="24"/>
        </w:rPr>
        <w:t>Ann Massman</w:t>
      </w:r>
      <w:r w:rsidR="0063782C">
        <w:rPr>
          <w:rFonts w:ascii="Times New Roman" w:hAnsi="Times New Roman" w:cs="Times New Roman"/>
          <w:sz w:val="24"/>
          <w:szCs w:val="24"/>
        </w:rPr>
        <w:t>n provided a report as a representative to the Diversity Committee.  Topics of interest include the Diversity Award for leadership and community building, development of a survey for SAA regarding interests and demographics, and crafting user-friendly publications on archives work and research in archives.</w:t>
      </w:r>
    </w:p>
    <w:p w14:paraId="3A690F0A" w14:textId="77777777" w:rsidR="0063782C" w:rsidRDefault="0063782C" w:rsidP="000652E9">
      <w:pPr>
        <w:spacing w:after="0" w:line="240" w:lineRule="auto"/>
        <w:rPr>
          <w:rFonts w:ascii="Times New Roman" w:hAnsi="Times New Roman" w:cs="Times New Roman"/>
          <w:sz w:val="24"/>
          <w:szCs w:val="24"/>
        </w:rPr>
      </w:pPr>
    </w:p>
    <w:p w14:paraId="6B72D131" w14:textId="77777777" w:rsidR="0063782C" w:rsidRDefault="001026D1" w:rsidP="000652E9">
      <w:pPr>
        <w:spacing w:after="0" w:line="240" w:lineRule="auto"/>
        <w:rPr>
          <w:rFonts w:ascii="Times New Roman" w:hAnsi="Times New Roman" w:cs="Times New Roman"/>
          <w:sz w:val="24"/>
          <w:szCs w:val="24"/>
        </w:rPr>
      </w:pPr>
      <w:r>
        <w:rPr>
          <w:rFonts w:ascii="Times New Roman" w:hAnsi="Times New Roman" w:cs="Times New Roman"/>
          <w:sz w:val="24"/>
          <w:szCs w:val="24"/>
        </w:rPr>
        <w:t>Several NAAR members offered updates on panels, workshops, and forums devoted to Native American archives issues held around the country during 2010 and 2011.</w:t>
      </w:r>
      <w:r w:rsidR="0068787F">
        <w:rPr>
          <w:rFonts w:ascii="Times New Roman" w:hAnsi="Times New Roman" w:cs="Times New Roman"/>
          <w:sz w:val="24"/>
          <w:szCs w:val="24"/>
        </w:rPr>
        <w:t xml:space="preserve">  Examples included the LSTA-funded Native American Archives training in Oregon for nine tribes (Larry Landis, Jennifer O’Neal), the joint meeting of the Tribal Archives Libraries and Museums organization and the Western Museum Association in Hawaii, and a workshop on culturally-responsive care for Native American collections in Santa Fe (Society of Southwest Archivists).</w:t>
      </w:r>
    </w:p>
    <w:p w14:paraId="2ED0277C" w14:textId="77777777" w:rsidR="001026D1" w:rsidRDefault="001026D1" w:rsidP="000652E9">
      <w:pPr>
        <w:spacing w:after="0" w:line="240" w:lineRule="auto"/>
        <w:rPr>
          <w:rFonts w:ascii="Times New Roman" w:hAnsi="Times New Roman" w:cs="Times New Roman"/>
          <w:sz w:val="24"/>
          <w:szCs w:val="24"/>
        </w:rPr>
      </w:pPr>
    </w:p>
    <w:p w14:paraId="02877C12" w14:textId="77777777" w:rsidR="001026D1" w:rsidRDefault="001026D1" w:rsidP="000652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NAAR would like to offer more electronic webinars and other educational opportunities, knowing that many tribal archivists cannot afford SAA membership.  Social media sites promise potential for communities of color.  One member suggested that the new “endorsed” standards portal might serve as a place for the </w:t>
      </w:r>
      <w:r w:rsidRPr="001026D1">
        <w:rPr>
          <w:rFonts w:ascii="Times New Roman" w:hAnsi="Times New Roman" w:cs="Times New Roman"/>
          <w:i/>
          <w:sz w:val="24"/>
          <w:szCs w:val="24"/>
        </w:rPr>
        <w:t>Protocols for Native American Archival Materials</w:t>
      </w:r>
      <w:r>
        <w:rPr>
          <w:rFonts w:ascii="Times New Roman" w:hAnsi="Times New Roman" w:cs="Times New Roman"/>
          <w:sz w:val="24"/>
          <w:szCs w:val="24"/>
        </w:rPr>
        <w:t>.</w:t>
      </w:r>
    </w:p>
    <w:p w14:paraId="22AF5E9C" w14:textId="77777777" w:rsidR="00161D06" w:rsidRDefault="00161D06" w:rsidP="000652E9">
      <w:pPr>
        <w:spacing w:after="0" w:line="240" w:lineRule="auto"/>
        <w:rPr>
          <w:rFonts w:ascii="Times New Roman" w:hAnsi="Times New Roman" w:cs="Times New Roman"/>
          <w:sz w:val="24"/>
          <w:szCs w:val="24"/>
        </w:rPr>
      </w:pPr>
    </w:p>
    <w:p w14:paraId="3CCD56A0" w14:textId="77777777" w:rsidR="0068787F" w:rsidRDefault="001026D1" w:rsidP="000652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Kirsten Thorpe </w:t>
      </w:r>
      <w:r w:rsidR="005F0382">
        <w:rPr>
          <w:rFonts w:ascii="Times New Roman" w:hAnsi="Times New Roman" w:cs="Times New Roman"/>
          <w:sz w:val="24"/>
          <w:szCs w:val="24"/>
        </w:rPr>
        <w:t>of</w:t>
      </w:r>
      <w:r w:rsidR="0068787F">
        <w:rPr>
          <w:rFonts w:ascii="Times New Roman" w:hAnsi="Times New Roman" w:cs="Times New Roman"/>
          <w:sz w:val="24"/>
          <w:szCs w:val="24"/>
        </w:rPr>
        <w:t xml:space="preserve"> the University of Technology (UTS) </w:t>
      </w:r>
      <w:r w:rsidR="005F0382">
        <w:rPr>
          <w:rFonts w:ascii="Times New Roman" w:hAnsi="Times New Roman" w:cs="Times New Roman"/>
          <w:sz w:val="24"/>
          <w:szCs w:val="24"/>
        </w:rPr>
        <w:t xml:space="preserve">Sydney gave a moving presentation about ATSIDA (the Aboriginal and Torres Strait Islander Data Archive) and the significant work going on in Australia concerning archives and Aboriginal communities, including the status of the </w:t>
      </w:r>
      <w:r w:rsidR="00654B80" w:rsidRPr="00654B80">
        <w:rPr>
          <w:rFonts w:ascii="Times New Roman" w:hAnsi="Times New Roman" w:cs="Times New Roman"/>
          <w:i/>
          <w:sz w:val="24"/>
          <w:szCs w:val="24"/>
        </w:rPr>
        <w:t>Aboriginal and Torres Strait Islander Library and Information Resources Network Protocols</w:t>
      </w:r>
      <w:r w:rsidR="00654B80">
        <w:rPr>
          <w:rFonts w:ascii="Times New Roman" w:hAnsi="Times New Roman" w:cs="Times New Roman"/>
          <w:sz w:val="24"/>
          <w:szCs w:val="24"/>
        </w:rPr>
        <w:t>.</w:t>
      </w:r>
      <w:r w:rsidR="0068787F">
        <w:rPr>
          <w:rFonts w:ascii="Times New Roman" w:hAnsi="Times New Roman" w:cs="Times New Roman"/>
          <w:sz w:val="24"/>
          <w:szCs w:val="24"/>
        </w:rPr>
        <w:t xml:space="preserve">  She spoke with passion about Indigenous information issues which cross borders and the need for digital repatriation—connecting records with communities.</w:t>
      </w:r>
      <w:r w:rsidR="00161D06">
        <w:rPr>
          <w:rFonts w:ascii="Times New Roman" w:hAnsi="Times New Roman" w:cs="Times New Roman"/>
          <w:sz w:val="24"/>
          <w:szCs w:val="24"/>
        </w:rPr>
        <w:t xml:space="preserve">  Kirsten and her colleague Dr. Shannon Faulkhead of the Monash Indigenous Centre are forming an International Indigenous Knowledge network.  For more information contact:  </w:t>
      </w:r>
      <w:hyperlink r:id="rId5" w:history="1">
        <w:r w:rsidR="00161D06" w:rsidRPr="000B2B1B">
          <w:rPr>
            <w:rStyle w:val="Hyperlink"/>
            <w:rFonts w:ascii="Times New Roman" w:hAnsi="Times New Roman" w:cs="Times New Roman"/>
            <w:sz w:val="24"/>
            <w:szCs w:val="24"/>
          </w:rPr>
          <w:t>Kirsten.thorpe@uts.edu.au</w:t>
        </w:r>
      </w:hyperlink>
      <w:r w:rsidR="00161D06">
        <w:rPr>
          <w:rFonts w:ascii="Times New Roman" w:hAnsi="Times New Roman" w:cs="Times New Roman"/>
          <w:sz w:val="24"/>
          <w:szCs w:val="24"/>
        </w:rPr>
        <w:t xml:space="preserve"> or </w:t>
      </w:r>
      <w:hyperlink r:id="rId6" w:history="1">
        <w:r w:rsidR="00161D06" w:rsidRPr="000B2B1B">
          <w:rPr>
            <w:rStyle w:val="Hyperlink"/>
            <w:rFonts w:ascii="Times New Roman" w:hAnsi="Times New Roman" w:cs="Times New Roman"/>
            <w:sz w:val="24"/>
            <w:szCs w:val="24"/>
          </w:rPr>
          <w:t>Shannon.faulkhead@monash.edu</w:t>
        </w:r>
      </w:hyperlink>
      <w:r w:rsidR="00161D06">
        <w:rPr>
          <w:rFonts w:ascii="Times New Roman" w:hAnsi="Times New Roman" w:cs="Times New Roman"/>
          <w:sz w:val="24"/>
          <w:szCs w:val="24"/>
        </w:rPr>
        <w:t xml:space="preserve"> .</w:t>
      </w:r>
    </w:p>
    <w:p w14:paraId="2C80FB56" w14:textId="77777777" w:rsidR="00CF45F5" w:rsidRDefault="00CF45F5" w:rsidP="000652E9">
      <w:pPr>
        <w:spacing w:after="0" w:line="240" w:lineRule="auto"/>
        <w:rPr>
          <w:rFonts w:ascii="Times New Roman" w:hAnsi="Times New Roman" w:cs="Times New Roman"/>
          <w:sz w:val="24"/>
          <w:szCs w:val="24"/>
        </w:rPr>
      </w:pPr>
    </w:p>
    <w:p w14:paraId="6B36E975" w14:textId="77777777" w:rsidR="00CF45F5" w:rsidRDefault="00CF45F5" w:rsidP="000652E9">
      <w:pPr>
        <w:spacing w:after="0" w:line="240" w:lineRule="auto"/>
        <w:rPr>
          <w:rFonts w:ascii="Times New Roman" w:hAnsi="Times New Roman" w:cs="Times New Roman"/>
          <w:sz w:val="24"/>
          <w:szCs w:val="24"/>
        </w:rPr>
      </w:pPr>
      <w:r>
        <w:rPr>
          <w:rFonts w:ascii="Times New Roman" w:hAnsi="Times New Roman" w:cs="Times New Roman"/>
          <w:sz w:val="24"/>
          <w:szCs w:val="24"/>
        </w:rPr>
        <w:t>The collective NAAR work is a human rights agenda.</w:t>
      </w:r>
    </w:p>
    <w:p w14:paraId="34A717D4" w14:textId="77777777" w:rsidR="0068787F" w:rsidRDefault="0068787F" w:rsidP="000652E9">
      <w:pPr>
        <w:spacing w:after="0" w:line="240" w:lineRule="auto"/>
        <w:rPr>
          <w:rFonts w:ascii="Times New Roman" w:hAnsi="Times New Roman" w:cs="Times New Roman"/>
          <w:sz w:val="24"/>
          <w:szCs w:val="24"/>
        </w:rPr>
      </w:pPr>
    </w:p>
    <w:p w14:paraId="0949F044" w14:textId="77777777" w:rsidR="0068787F" w:rsidRDefault="0068787F" w:rsidP="000652E9">
      <w:pPr>
        <w:spacing w:after="0" w:line="240" w:lineRule="auto"/>
        <w:rPr>
          <w:rFonts w:ascii="Times New Roman" w:hAnsi="Times New Roman" w:cs="Times New Roman"/>
          <w:sz w:val="24"/>
          <w:szCs w:val="24"/>
        </w:rPr>
      </w:pPr>
    </w:p>
    <w:p w14:paraId="749328C8" w14:textId="77777777" w:rsidR="0068787F" w:rsidRDefault="0068787F" w:rsidP="000652E9">
      <w:pPr>
        <w:spacing w:after="0" w:line="240" w:lineRule="auto"/>
        <w:rPr>
          <w:rFonts w:ascii="Times New Roman" w:hAnsi="Times New Roman" w:cs="Times New Roman"/>
          <w:sz w:val="24"/>
          <w:szCs w:val="24"/>
        </w:rPr>
      </w:pPr>
    </w:p>
    <w:p w14:paraId="4C9076D1" w14:textId="77777777" w:rsidR="0068787F" w:rsidRDefault="0068787F" w:rsidP="000652E9">
      <w:pPr>
        <w:spacing w:after="0" w:line="240" w:lineRule="auto"/>
        <w:rPr>
          <w:rFonts w:ascii="Times New Roman" w:hAnsi="Times New Roman" w:cs="Times New Roman"/>
          <w:sz w:val="24"/>
          <w:szCs w:val="24"/>
        </w:rPr>
      </w:pPr>
    </w:p>
    <w:p w14:paraId="5D2B1AFF" w14:textId="77777777" w:rsidR="00DE5387" w:rsidRPr="00DE5387" w:rsidRDefault="00DE5387" w:rsidP="000652E9">
      <w:pPr>
        <w:spacing w:after="0" w:line="240" w:lineRule="auto"/>
        <w:rPr>
          <w:rFonts w:ascii="Times New Roman" w:hAnsi="Times New Roman" w:cs="Times New Roman"/>
          <w:sz w:val="24"/>
          <w:szCs w:val="24"/>
        </w:rPr>
      </w:pPr>
    </w:p>
    <w:sectPr w:rsidR="00DE5387" w:rsidRPr="00DE5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F4948"/>
    <w:multiLevelType w:val="hybridMultilevel"/>
    <w:tmpl w:val="03BC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E9"/>
    <w:rsid w:val="000652E9"/>
    <w:rsid w:val="00096422"/>
    <w:rsid w:val="001026D1"/>
    <w:rsid w:val="00161D06"/>
    <w:rsid w:val="00393EA1"/>
    <w:rsid w:val="005F0382"/>
    <w:rsid w:val="0063782C"/>
    <w:rsid w:val="00654B80"/>
    <w:rsid w:val="0068509F"/>
    <w:rsid w:val="0068787F"/>
    <w:rsid w:val="006D6574"/>
    <w:rsid w:val="00782BF8"/>
    <w:rsid w:val="008C45CC"/>
    <w:rsid w:val="00BE24F8"/>
    <w:rsid w:val="00C228FC"/>
    <w:rsid w:val="00CF45F5"/>
    <w:rsid w:val="00DE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0E9D"/>
  <w15:docId w15:val="{38066CCE-11F5-4F5D-BD78-92E226F9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387"/>
    <w:pPr>
      <w:ind w:left="720"/>
      <w:contextualSpacing/>
    </w:pPr>
  </w:style>
  <w:style w:type="character" w:styleId="Hyperlink">
    <w:name w:val="Hyperlink"/>
    <w:basedOn w:val="DefaultParagraphFont"/>
    <w:uiPriority w:val="99"/>
    <w:unhideWhenUsed/>
    <w:rsid w:val="00161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non.faulkhead@monash.edu" TargetMode="External"/><Relationship Id="rId5" Type="http://schemas.openxmlformats.org/officeDocument/2006/relationships/hyperlink" Target="mailto:Kirsten.thorpe@uts.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Underhill</dc:creator>
  <cp:lastModifiedBy>RB</cp:lastModifiedBy>
  <cp:revision>2</cp:revision>
  <dcterms:created xsi:type="dcterms:W3CDTF">2020-06-30T15:33:00Z</dcterms:created>
  <dcterms:modified xsi:type="dcterms:W3CDTF">2020-06-30T15:33:00Z</dcterms:modified>
</cp:coreProperties>
</file>